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" w:right="584" w:hanging="690"/>
        <w:rPr>
          <w:rFonts w:ascii="Arial" w:hAnsi="Arial" w:cs="Arial"/>
          <w:b/>
          <w:b/>
          <w:color w:val="122562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F446EF7">
                <wp:simplePos x="0" y="0"/>
                <wp:positionH relativeFrom="column">
                  <wp:posOffset>1539875</wp:posOffset>
                </wp:positionH>
                <wp:positionV relativeFrom="paragraph">
                  <wp:posOffset>-315595</wp:posOffset>
                </wp:positionV>
                <wp:extent cx="2466340" cy="683260"/>
                <wp:effectExtent l="0" t="0" r="17780" b="10795"/>
                <wp:wrapNone/>
                <wp:docPr id="1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40" cy="68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12256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22562"/>
                                <w:sz w:val="28"/>
                                <w:szCs w:val="28"/>
                              </w:rPr>
                              <w:t>MUSEO NAVAL MADRID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12" fillcolor="white" stroked="t" style="position:absolute;margin-left:121.25pt;margin-top:-24.85pt;width:194.1pt;height:53.7pt" wp14:anchorId="6F446EF7">
                <w10:wrap type="square"/>
                <v:fill o:detectmouseclick="t" type="solid" color2="black"/>
                <v:stroke color="#122562" weight="9360" joinstyle="miter" endcap="flat"/>
                <v:textbox>
                  <w:txbxContent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b/>
                          <w:color w:val="122562"/>
                          <w:sz w:val="28"/>
                          <w:szCs w:val="28"/>
                        </w:rPr>
                        <w:t>MUSEO NAVAL MADRID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color w:val="FFFFFF"/>
          <w:sz w:val="20"/>
          <w:szCs w:val="20"/>
        </w:rPr>
        <w:t xml:space="preserve"> </w:t>
      </w:r>
      <w:r>
        <w:rPr>
          <w:rFonts w:ascii="Verdana" w:hAnsi="Verdana"/>
          <w:b/>
          <w:color w:val="FFFFFF"/>
          <w:sz w:val="22"/>
          <w:szCs w:val="22"/>
        </w:rPr>
        <w:t xml:space="preserve"> </w:t>
      </w:r>
    </w:p>
    <w:p>
      <w:pPr>
        <w:pStyle w:val="Normal"/>
        <w:ind w:left="-180" w:hanging="0"/>
        <w:rPr>
          <w:rFonts w:ascii="Arial" w:hAnsi="Arial" w:cs="Arial"/>
          <w:b/>
          <w:b/>
          <w:color w:val="122562"/>
          <w:sz w:val="20"/>
          <w:szCs w:val="20"/>
        </w:rPr>
      </w:pPr>
      <w:r>
        <w:rPr/>
        <w:drawing>
          <wp:inline distT="0" distB="0" distL="0" distR="0">
            <wp:extent cx="419100" cy="414655"/>
            <wp:effectExtent l="0" t="0" r="0" b="0"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1303" t="13686" r="18739" b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510" w:right="584" w:hanging="690"/>
        <w:rPr>
          <w:rFonts w:ascii="Verdana" w:hAnsi="Verdana"/>
          <w:b/>
          <w:b/>
          <w:color w:val="FFFFFF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868897D">
                <wp:simplePos x="0" y="0"/>
                <wp:positionH relativeFrom="column">
                  <wp:posOffset>691515</wp:posOffset>
                </wp:positionH>
                <wp:positionV relativeFrom="paragraph">
                  <wp:posOffset>48895</wp:posOffset>
                </wp:positionV>
                <wp:extent cx="4016375" cy="356870"/>
                <wp:effectExtent l="0" t="0" r="19050" b="10160"/>
                <wp:wrapNone/>
                <wp:docPr id="4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800" cy="3564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SOLICITUD DE RESERVA DE VISITAS DE GRUPO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54.45pt;margin-top:3.85pt;width:316.15pt;height:28pt" wp14:anchorId="5868897D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SOLICITUD DE RESERVA DE VISITAS DE GRUPO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color w:val="FFFFFF"/>
          <w:sz w:val="20"/>
          <w:szCs w:val="20"/>
        </w:rPr>
        <w:t xml:space="preserve">  </w:t>
      </w:r>
      <w:r>
        <w:rPr>
          <w:rFonts w:ascii="Verdana" w:hAnsi="Verdana"/>
          <w:b/>
          <w:color w:val="FFFFFF"/>
          <w:sz w:val="22"/>
          <w:szCs w:val="22"/>
        </w:rPr>
        <w:t xml:space="preserve">              </w:t>
      </w:r>
    </w:p>
    <w:p>
      <w:pPr>
        <w:pStyle w:val="Normal"/>
        <w:ind w:left="-180" w:hanging="0"/>
        <w:rPr>
          <w:rFonts w:ascii="Arial" w:hAnsi="Arial" w:cs="Arial"/>
          <w:b/>
          <w:b/>
          <w:color w:val="000080"/>
          <w:sz w:val="20"/>
          <w:szCs w:val="20"/>
        </w:rPr>
      </w:pPr>
      <w:r>
        <w:rPr>
          <w:rFonts w:cs="Arial" w:ascii="Arial" w:hAnsi="Arial"/>
          <w:b/>
          <w:color w:val="000080"/>
          <w:sz w:val="20"/>
          <w:szCs w:val="20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0080"/>
          <w:sz w:val="20"/>
          <w:szCs w:val="20"/>
        </w:rPr>
      </w:pPr>
      <w:r>
        <w:rPr>
          <w:rFonts w:cs="Arial" w:ascii="Arial" w:hAnsi="Arial"/>
          <w:b/>
          <w:color w:val="000080"/>
          <w:sz w:val="20"/>
          <w:szCs w:val="20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  <w:t>ENTIDAD SOLICITANTE / RESPONSABLE DEL GRUPO</w:t>
      </w:r>
    </w:p>
    <w:tbl>
      <w:tblPr>
        <w:tblW w:w="4850" w:type="pct"/>
        <w:jc w:val="left"/>
        <w:tblInd w:w="-243" w:type="dxa"/>
        <w:tblCellMar>
          <w:top w:w="0" w:type="dxa"/>
          <w:left w:w="22" w:type="dxa"/>
          <w:bottom w:w="0" w:type="dxa"/>
          <w:right w:w="86" w:type="dxa"/>
        </w:tblCellMar>
        <w:tblLook w:firstRow="1" w:noVBand="0" w:lastRow="1" w:firstColumn="1" w:lastColumn="1" w:noHBand="0" w:val="01e0"/>
      </w:tblPr>
      <w:tblGrid>
        <w:gridCol w:w="9459"/>
      </w:tblGrid>
      <w:tr>
        <w:trPr>
          <w:trHeight w:val="288" w:hRule="atLeast"/>
        </w:trPr>
        <w:tc>
          <w:tcPr>
            <w:tcW w:w="9459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color="auto" w:fill="auto" w:val="clear"/>
            <w:vAlign w:val="center"/>
          </w:tcPr>
          <w:p>
            <w:pPr>
              <w:pStyle w:val="Normal"/>
              <w:ind w:left="-180" w:firstLine="180"/>
              <w:rPr>
                <w:rFonts w:ascii="Arial" w:hAnsi="Arial" w:cs="Arial"/>
                <w:b/>
                <w:b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2060"/>
                <w:sz w:val="22"/>
                <w:szCs w:val="22"/>
              </w:rPr>
              <w:t>Nombre:</w:t>
            </w:r>
          </w:p>
          <w:p>
            <w:pPr>
              <w:pStyle w:val="Normal"/>
              <w:ind w:left="-180" w:firstLine="180"/>
              <w:rPr>
                <w:rFonts w:ascii="Arial" w:hAnsi="Arial" w:cs="Arial"/>
                <w:b/>
                <w:b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2060"/>
                <w:sz w:val="22"/>
                <w:szCs w:val="22"/>
              </w:rPr>
              <w:t>Dirección:</w:t>
            </w:r>
          </w:p>
          <w:p>
            <w:pPr>
              <w:pStyle w:val="Normal"/>
              <w:ind w:left="-180" w:firstLine="180"/>
              <w:rPr>
                <w:rFonts w:ascii="Arial" w:hAnsi="Arial" w:cs="Arial"/>
                <w:b/>
                <w:b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2060"/>
                <w:sz w:val="22"/>
                <w:szCs w:val="22"/>
              </w:rPr>
              <w:t>Teléfono de contacto:</w:t>
            </w:r>
          </w:p>
          <w:p>
            <w:pPr>
              <w:pStyle w:val="Normal"/>
              <w:ind w:left="-180" w:firstLine="180"/>
              <w:rPr>
                <w:rFonts w:ascii="Arial" w:hAnsi="Arial" w:cs="Arial"/>
                <w:b/>
                <w:b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2060"/>
                <w:sz w:val="22"/>
                <w:szCs w:val="22"/>
              </w:rPr>
              <w:t>Correo electrónico:</w:t>
            </w:r>
          </w:p>
        </w:tc>
      </w:tr>
    </w:tbl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right="44" w:hanging="0"/>
        <w:rPr/>
      </w:pPr>
      <w:r>
        <w:rPr>
          <w:rFonts w:cs="Arial" w:ascii="Arial" w:hAnsi="Arial"/>
          <w:b/>
          <w:color w:val="002060"/>
          <w:sz w:val="22"/>
          <w:szCs w:val="22"/>
        </w:rPr>
        <w:t>FECHA DE VISITA SOLICITADA</w:t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  <w:t xml:space="preserve"> </w:t>
      </w:r>
      <w:r>
        <w:rPr>
          <w:rFonts w:cs="Arial" w:ascii="Arial" w:hAnsi="Arial"/>
          <w:b/>
          <w:color w:val="002060"/>
          <w:sz w:val="22"/>
          <w:szCs w:val="22"/>
        </w:rPr>
        <w:t>Año             Mes                       Día      Hora</w:t>
      </w:r>
    </w:p>
    <w:tbl>
      <w:tblPr>
        <w:tblW w:w="2550" w:type="pct"/>
        <w:jc w:val="left"/>
        <w:tblInd w:w="-243" w:type="dxa"/>
        <w:tblCellMar>
          <w:top w:w="0" w:type="dxa"/>
          <w:left w:w="22" w:type="dxa"/>
          <w:bottom w:w="0" w:type="dxa"/>
          <w:right w:w="86" w:type="dxa"/>
        </w:tblCellMar>
        <w:tblLook w:firstRow="1" w:noVBand="0" w:lastRow="1" w:firstColumn="1" w:lastColumn="1" w:noHBand="0" w:val="01e0"/>
      </w:tblPr>
      <w:tblGrid>
        <w:gridCol w:w="1010"/>
        <w:gridCol w:w="2137"/>
        <w:gridCol w:w="652"/>
        <w:gridCol w:w="1173"/>
      </w:tblGrid>
      <w:tr>
        <w:trPr/>
        <w:tc>
          <w:tcPr>
            <w:tcW w:w="1010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color w:val="002060"/>
                <w:sz w:val="22"/>
                <w:szCs w:val="22"/>
              </w:rPr>
            </w:r>
          </w:p>
        </w:tc>
        <w:tc>
          <w:tcPr>
            <w:tcW w:w="2137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color w:val="002060"/>
                <w:sz w:val="22"/>
                <w:szCs w:val="22"/>
              </w:rPr>
            </w:r>
          </w:p>
        </w:tc>
        <w:tc>
          <w:tcPr>
            <w:tcW w:w="65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color w:val="002060"/>
                <w:sz w:val="22"/>
                <w:szCs w:val="22"/>
              </w:rPr>
            </w:r>
          </w:p>
        </w:tc>
        <w:tc>
          <w:tcPr>
            <w:tcW w:w="1173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cs="Arial" w:ascii="Arial" w:hAnsi="Arial"/>
                <w:color w:val="00206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4878705</wp:posOffset>
                </wp:positionH>
                <wp:positionV relativeFrom="paragraph">
                  <wp:posOffset>-30480</wp:posOffset>
                </wp:positionV>
                <wp:extent cx="619125" cy="412115"/>
                <wp:effectExtent l="0" t="0" r="0" b="0"/>
                <wp:wrapSquare wrapText="bothSides"/>
                <wp:docPr id="6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-134" w:type="dxa"/>
                              <w:tblCellMar>
                                <w:top w:w="0" w:type="dxa"/>
                                <w:left w:w="22" w:type="dxa"/>
                                <w:bottom w:w="0" w:type="dxa"/>
                                <w:right w:w="86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75"/>
                            </w:tblGrid>
                            <w:tr>
                              <w:trPr/>
                              <w:tc>
                                <w:tcPr>
                                  <w:tcW w:w="975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206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</wp14:pctWidth>
                </wp14:sizeRelH>
              </wp:anchor>
            </w:drawing>
          </mc:Choice>
          <mc:Fallback>
            <w:pict>
              <v:rect id="shape_0" ID="Marco4" stroked="f" style="position:absolute;margin-left:384.15pt;margin-top:-2.4pt;width:48.65pt;height:32.3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-134" w:type="dxa"/>
                        <w:tblCellMar>
                          <w:top w:w="0" w:type="dxa"/>
                          <w:left w:w="22" w:type="dxa"/>
                          <w:bottom w:w="0" w:type="dxa"/>
                          <w:right w:w="86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75"/>
                      </w:tblGrid>
                      <w:tr>
                        <w:trPr/>
                        <w:tc>
                          <w:tcPr>
                            <w:tcW w:w="975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002060"/>
          <w:sz w:val="22"/>
          <w:szCs w:val="22"/>
        </w:rPr>
        <w:t>NÚMERO TOTAL DE PERSONAS DEL GRUPO</w:t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color w:val="00206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4097655</wp:posOffset>
                </wp:positionH>
                <wp:positionV relativeFrom="paragraph">
                  <wp:posOffset>-42545</wp:posOffset>
                </wp:positionV>
                <wp:extent cx="2724150" cy="464185"/>
                <wp:effectExtent l="0" t="0" r="0" b="0"/>
                <wp:wrapSquare wrapText="bothSides"/>
                <wp:docPr id="8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400" cy="46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-134" w:type="dxa"/>
                              <w:tblCellMar>
                                <w:top w:w="0" w:type="dxa"/>
                                <w:left w:w="22" w:type="dxa"/>
                                <w:bottom w:w="0" w:type="dxa"/>
                                <w:right w:w="86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290"/>
                            </w:tblGrid>
                            <w:tr>
                              <w:trPr/>
                              <w:tc>
                                <w:tcPr>
                                  <w:tcW w:w="4290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idodelmarco"/>
                                    <w:ind w:left="-180" w:hanging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</wp:anchor>
            </w:drawing>
          </mc:Choice>
          <mc:Fallback>
            <w:pict>
              <v:rect id="shape_0" ID="Marco5" stroked="f" style="position:absolute;margin-left:322.65pt;margin-top:-3.35pt;width:214.4pt;height:36.4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-134" w:type="dxa"/>
                        <w:tblCellMar>
                          <w:top w:w="0" w:type="dxa"/>
                          <w:left w:w="22" w:type="dxa"/>
                          <w:bottom w:w="0" w:type="dxa"/>
                          <w:right w:w="86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4290"/>
                      </w:tblGrid>
                      <w:tr>
                        <w:trPr/>
                        <w:tc>
                          <w:tcPr>
                            <w:tcW w:w="4290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idodelmarco"/>
                              <w:ind w:left="-18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002060"/>
          <w:sz w:val="22"/>
          <w:szCs w:val="22"/>
        </w:rPr>
        <w:t>En el caso de visita escolar indicar el curso y centro educativo</w:t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  <w:t>TIPO DE VISITA (TACHESE LO QUE PROCEDA)</w:t>
      </w:r>
    </w:p>
    <w:p>
      <w:pPr>
        <w:pStyle w:val="Normal"/>
        <w:ind w:left="-180" w:hanging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column">
                  <wp:posOffset>1066800</wp:posOffset>
                </wp:positionH>
                <wp:positionV relativeFrom="paragraph">
                  <wp:posOffset>31115</wp:posOffset>
                </wp:positionV>
                <wp:extent cx="347345" cy="412115"/>
                <wp:effectExtent l="0" t="0" r="0" b="0"/>
                <wp:wrapSquare wrapText="bothSides"/>
                <wp:docPr id="10" name="Marco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23" w:type="dxa"/>
                              <w:jc w:val="left"/>
                              <w:tblInd w:w="-134" w:type="dxa"/>
                              <w:tblCellMar>
                                <w:top w:w="0" w:type="dxa"/>
                                <w:left w:w="22" w:type="dxa"/>
                                <w:bottom w:w="0" w:type="dxa"/>
                                <w:right w:w="86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23"/>
                            </w:tblGrid>
                            <w:tr>
                              <w:trPr/>
                              <w:tc>
                                <w:tcPr>
                                  <w:tcW w:w="523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206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6" stroked="f" style="position:absolute;margin-left:84pt;margin-top:2.45pt;width:27.25pt;height:32.3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23" w:type="dxa"/>
                        <w:jc w:val="left"/>
                        <w:tblInd w:w="-134" w:type="dxa"/>
                        <w:tblCellMar>
                          <w:top w:w="0" w:type="dxa"/>
                          <w:left w:w="22" w:type="dxa"/>
                          <w:bottom w:w="0" w:type="dxa"/>
                          <w:right w:w="86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23"/>
                      </w:tblGrid>
                      <w:tr>
                        <w:trPr/>
                        <w:tc>
                          <w:tcPr>
                            <w:tcW w:w="523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347345" cy="412115"/>
                <wp:effectExtent l="0" t="0" r="0" b="0"/>
                <wp:wrapSquare wrapText="bothSides"/>
                <wp:docPr id="12" name="Marco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23" w:type="dxa"/>
                              <w:jc w:val="left"/>
                              <w:tblInd w:w="-134" w:type="dxa"/>
                              <w:tblCellMar>
                                <w:top w:w="0" w:type="dxa"/>
                                <w:left w:w="22" w:type="dxa"/>
                                <w:bottom w:w="0" w:type="dxa"/>
                                <w:right w:w="86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23"/>
                            </w:tblGrid>
                            <w:tr>
                              <w:trPr/>
                              <w:tc>
                                <w:tcPr>
                                  <w:tcW w:w="523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idodelmarco"/>
                                    <w:rPr>
                                      <w:rFonts w:ascii="Arial" w:hAnsi="Arial" w:cs="Arial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206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7" stroked="f" style="position:absolute;margin-left:9pt;margin-top:5.45pt;width:27.25pt;height:32.3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23" w:type="dxa"/>
                        <w:jc w:val="left"/>
                        <w:tblInd w:w="-134" w:type="dxa"/>
                        <w:tblCellMar>
                          <w:top w:w="0" w:type="dxa"/>
                          <w:left w:w="22" w:type="dxa"/>
                          <w:bottom w:w="0" w:type="dxa"/>
                          <w:right w:w="86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23"/>
                      </w:tblGrid>
                      <w:tr>
                        <w:trPr/>
                        <w:tc>
                          <w:tcPr>
                            <w:tcW w:w="523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002060"/>
          <w:sz w:val="22"/>
          <w:szCs w:val="22"/>
        </w:rPr>
        <w:t>Libre</w:t>
      </w:r>
      <w:r>
        <w:rPr>
          <w:rFonts w:cs="Arial" w:ascii="Arial" w:hAnsi="Arial"/>
          <w:color w:val="002060"/>
          <w:sz w:val="22"/>
          <w:szCs w:val="22"/>
        </w:rPr>
        <w:tab/>
        <w:t xml:space="preserve">  </w:t>
      </w:r>
      <w:r>
        <w:rPr>
          <w:rFonts w:cs="Arial" w:ascii="Arial" w:hAnsi="Arial"/>
          <w:b/>
          <w:color w:val="002060"/>
          <w:sz w:val="22"/>
          <w:szCs w:val="22"/>
        </w:rPr>
        <w:t xml:space="preserve">      Con un  guía voluntario cultural</w:t>
      </w:r>
      <w:r>
        <w:rPr>
          <w:rFonts w:cs="Arial" w:ascii="Arial" w:hAnsi="Arial"/>
          <w:color w:val="002060"/>
          <w:sz w:val="22"/>
          <w:szCs w:val="22"/>
        </w:rPr>
        <w:t xml:space="preserve"> </w:t>
      </w:r>
    </w:p>
    <w:p>
      <w:pPr>
        <w:pStyle w:val="Normal"/>
        <w:ind w:left="-180" w:hanging="0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1F497D" w:themeColor="text2"/>
          <w:sz w:val="22"/>
          <w:szCs w:val="22"/>
        </w:rPr>
      </w:pPr>
      <w:r>
        <w:rPr>
          <w:rFonts w:cs="Arial" w:ascii="Arial" w:hAnsi="Arial"/>
          <w:b/>
          <w:color w:val="1F497D" w:themeColor="text2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color w:val="1F497D" w:themeColor="text2"/>
          <w:sz w:val="22"/>
          <w:szCs w:val="22"/>
        </w:rPr>
        <w:t>Más información:</w:t>
      </w:r>
      <w:r>
        <w:rPr>
          <w:rFonts w:cs="Calibri" w:ascii="Calibri" w:hAnsi="Calibri"/>
          <w:color w:val="1F497D" w:themeColor="text2"/>
          <w:sz w:val="22"/>
          <w:szCs w:val="22"/>
          <w:lang w:eastAsia="en-US"/>
        </w:rPr>
        <w:t xml:space="preserve"> </w:t>
      </w:r>
      <w:hyperlink r:id="rId3">
        <w:r>
          <w:rPr>
            <w:rStyle w:val="EnlacedeInternet"/>
            <w:rFonts w:cs="Calibri" w:ascii="Calibri" w:hAnsi="Calibri"/>
            <w:sz w:val="22"/>
            <w:szCs w:val="22"/>
            <w:lang w:eastAsia="en-US"/>
          </w:rPr>
          <w:t>https://armada.defensa.gob.es/ArmadaPortal/page/Portal/ArmadaEspannola/cienciaorgano/prefLang-es/01cienciamuseo</w:t>
        </w:r>
      </w:hyperlink>
    </w:p>
    <w:p>
      <w:pPr>
        <w:pStyle w:val="Normal"/>
        <w:ind w:left="-180" w:hanging="0"/>
        <w:rPr/>
      </w:pPr>
      <w:r>
        <w:rPr>
          <w:rFonts w:cs="Arial" w:ascii="Arial" w:hAnsi="Arial"/>
          <w:b/>
          <w:color w:val="CC0000"/>
          <w:sz w:val="22"/>
          <w:szCs w:val="22"/>
        </w:rPr>
        <w:t xml:space="preserve"> </w:t>
      </w:r>
    </w:p>
    <w:p>
      <w:pPr>
        <w:pStyle w:val="Normal"/>
        <w:ind w:left="-180" w:hanging="0"/>
        <w:rPr>
          <w:rStyle w:val="HTMLCite"/>
          <w:rFonts w:ascii="Arial" w:hAnsi="Arial" w:cs="Arial"/>
          <w:b/>
          <w:b/>
          <w:bCs/>
          <w:i w:val="false"/>
          <w:i w:val="false"/>
          <w:color w:val="CC0000"/>
          <w:sz w:val="22"/>
          <w:szCs w:val="22"/>
        </w:rPr>
      </w:pPr>
      <w:r>
        <w:rPr>
          <w:rFonts w:cs="Arial" w:ascii="Arial" w:hAnsi="Arial"/>
          <w:b/>
          <w:bCs/>
          <w:i w:val="false"/>
          <w:color w:val="CC0000"/>
          <w:sz w:val="22"/>
          <w:szCs w:val="22"/>
        </w:rPr>
      </w:r>
    </w:p>
    <w:p>
      <w:pPr>
        <w:pStyle w:val="Normal"/>
        <w:ind w:left="-18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4DD0890">
                <wp:simplePos x="0" y="0"/>
                <wp:positionH relativeFrom="column">
                  <wp:posOffset>-202565</wp:posOffset>
                </wp:positionH>
                <wp:positionV relativeFrom="paragraph">
                  <wp:posOffset>115570</wp:posOffset>
                </wp:positionV>
                <wp:extent cx="6748145" cy="1147445"/>
                <wp:effectExtent l="0" t="0" r="28575" b="19050"/>
                <wp:wrapNone/>
                <wp:docPr id="14" name="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480" cy="1146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ind w:left="-180" w:hanging="0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VISITA A LA EXPOSICIÓN TEMPORAL SI PROCEDE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:    (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10 personas por grupo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>
                            <w:pPr>
                              <w:pStyle w:val="Contenidodelmarco"/>
                              <w:ind w:left="-180" w:hanging="0"/>
                              <w:rPr>
                                <w:rFonts w:ascii="Arial" w:hAnsi="Arial" w:cs="Arial"/>
                                <w:b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ind w:left="-18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Contenidodelmarco"/>
                              <w:ind w:left="-180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450" w:type="pct"/>
                              <w:jc w:val="left"/>
                              <w:tblInd w:w="7884" w:type="dxa"/>
                              <w:tblCellMar>
                                <w:top w:w="0" w:type="dxa"/>
                                <w:left w:w="22" w:type="dxa"/>
                                <w:bottom w:w="0" w:type="dxa"/>
                                <w:right w:w="86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30"/>
                            </w:tblGrid>
                            <w:tr>
                              <w:trPr/>
                              <w:tc>
                                <w:tcPr>
                                  <w:tcW w:w="930" w:type="dxa"/>
                                  <w:tcBorders>
                                    <w:top w:val="outset" w:sz="6" w:space="0" w:color="002060"/>
                                    <w:left w:val="outset" w:sz="6" w:space="0" w:color="002060"/>
                                    <w:bottom w:val="outset" w:sz="6" w:space="0" w:color="002060"/>
                                    <w:right w:val="outset" w:sz="6" w:space="0" w:color="00206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idodelmarco"/>
                                    <w:jc w:val="center"/>
                                    <w:rPr>
                                      <w:rFonts w:ascii="Arial" w:hAnsi="Arial" w:cs="Arial"/>
                                      <w:color w:val="FF33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FF33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70C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ind w:left="-180" w:hanging="0"/>
                              <w:rPr>
                                <w:rFonts w:ascii="Arial" w:hAnsi="Arial" w:cs="Arial"/>
                                <w:b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 Cuadro de texto" fillcolor="#ffffcc" stroked="t" style="position:absolute;margin-left:-15.95pt;margin-top:9.1pt;width:531.25pt;height:90.25pt" wp14:anchorId="24DD0890">
                <w10:wrap type="square"/>
                <v:fill o:detectmouseclick="t" type="solid" color2="#000033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ind w:left="-180" w:hanging="0"/>
                        <w:rPr/>
                      </w:pPr>
                      <w:r>
                        <w:rPr/>
                        <w:t xml:space="preserve">  </w:t>
                      </w:r>
                      <w:r>
                        <w:rPr>
                          <w:rFonts w:cs="Arial" w:ascii="Arial" w:hAnsi="Arial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VISITA A LA EXPOSICIÓN TEMPORAL SI PROCEDE</w:t>
                      </w:r>
                      <w:r>
                        <w:rPr>
                          <w:rFonts w:cs="Arial" w:ascii="Arial" w:hAnsi="Arial"/>
                          <w:b/>
                          <w:color w:val="002060"/>
                          <w:sz w:val="22"/>
                          <w:szCs w:val="22"/>
                        </w:rPr>
                        <w:t>:    (</w:t>
                      </w:r>
                      <w:r>
                        <w:rPr>
                          <w:rFonts w:cs="Arial" w:ascii="Arial" w:hAnsi="Arial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10 personas por grupo</w:t>
                      </w:r>
                      <w:r>
                        <w:rPr>
                          <w:rFonts w:cs="Arial" w:ascii="Arial" w:hAnsi="Arial"/>
                          <w:b/>
                          <w:color w:val="002060"/>
                          <w:sz w:val="22"/>
                          <w:szCs w:val="22"/>
                        </w:rPr>
                        <w:t xml:space="preserve">). </w:t>
                      </w:r>
                    </w:p>
                    <w:p>
                      <w:pPr>
                        <w:pStyle w:val="Contenidodelmarco"/>
                        <w:ind w:left="-180" w:hanging="0"/>
                        <w:rPr>
                          <w:rFonts w:ascii="Arial" w:hAnsi="Arial" w:cs="Arial"/>
                          <w:b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idodelmarco"/>
                        <w:ind w:left="-180" w:hanging="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z w:val="22"/>
                          <w:szCs w:val="22"/>
                        </w:rPr>
                        <w:t xml:space="preserve">       </w:t>
                      </w:r>
                    </w:p>
                    <w:p>
                      <w:pPr>
                        <w:pStyle w:val="Contenidodelmarco"/>
                        <w:ind w:left="-180" w:hanging="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W w:w="450" w:type="pct"/>
                        <w:jc w:val="left"/>
                        <w:tblInd w:w="7884" w:type="dxa"/>
                        <w:tblCellMar>
                          <w:top w:w="0" w:type="dxa"/>
                          <w:left w:w="22" w:type="dxa"/>
                          <w:bottom w:w="0" w:type="dxa"/>
                          <w:right w:w="86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30"/>
                      </w:tblGrid>
                      <w:tr>
                        <w:trPr/>
                        <w:tc>
                          <w:tcPr>
                            <w:tcW w:w="930" w:type="dxa"/>
                            <w:tcBorders>
                              <w:top w:val="outset" w:sz="6" w:space="0" w:color="002060"/>
                              <w:left w:val="outset" w:sz="6" w:space="0" w:color="002060"/>
                              <w:bottom w:val="outset" w:sz="6" w:space="0" w:color="002060"/>
                              <w:right w:val="outset" w:sz="6" w:space="0" w:color="00206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Arial" w:hAnsi="Arial" w:cs="Arial"/>
                                <w:color w:val="FF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FF33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70C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idodelmarco"/>
                        <w:ind w:left="-180" w:hanging="0"/>
                        <w:rPr>
                          <w:rFonts w:ascii="Arial" w:hAnsi="Arial" w:cs="Arial"/>
                          <w:b/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70C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002060"/>
          <w:sz w:val="20"/>
          <w:szCs w:val="20"/>
        </w:rPr>
        <w:t xml:space="preserve">  </w:t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Normal"/>
        <w:ind w:left="-180" w:hanging="0"/>
        <w:rPr/>
      </w:pPr>
      <w:r>
        <w:rPr>
          <w:rFonts w:cs="Arial" w:ascii="Arial" w:hAnsi="Arial"/>
          <w:b/>
          <w:color w:val="002060"/>
          <w:sz w:val="22"/>
          <w:szCs w:val="22"/>
        </w:rPr>
        <w:t>COMO REALIZAR LA RESERVA DE VISITAS DE GRUPO</w:t>
      </w:r>
    </w:p>
    <w:p>
      <w:pPr>
        <w:pStyle w:val="Normal"/>
        <w:ind w:left="-180" w:hanging="0"/>
        <w:rPr>
          <w:rFonts w:ascii="Arial" w:hAnsi="Arial" w:cs="Arial"/>
          <w:b/>
          <w:b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567" w:hanging="567"/>
        <w:jc w:val="both"/>
        <w:rPr/>
      </w:pPr>
      <w:r>
        <w:rPr>
          <w:rFonts w:cs="Arial" w:ascii="Arial" w:hAnsi="Arial"/>
          <w:bCs/>
          <w:color w:val="002060"/>
          <w:sz w:val="22"/>
          <w:szCs w:val="22"/>
        </w:rPr>
        <w:t xml:space="preserve">Rellene esta solicitud y remítala a la Sección de Reservas por correo electrónico a </w:t>
      </w:r>
      <w:r>
        <w:rPr>
          <w:rFonts w:cs="Arial" w:ascii="Arial" w:hAnsi="Arial"/>
          <w:b/>
          <w:bCs/>
          <w:color w:val="002060"/>
          <w:sz w:val="22"/>
          <w:szCs w:val="22"/>
        </w:rPr>
        <w:t>reservas_museonaval@fn.mde.es</w:t>
      </w:r>
      <w:r>
        <w:rPr>
          <w:rFonts w:cs="Arial" w:ascii="Arial" w:hAnsi="Arial"/>
          <w:bCs/>
          <w:color w:val="002060"/>
          <w:sz w:val="22"/>
          <w:szCs w:val="22"/>
        </w:rPr>
        <w:t xml:space="preserve">, </w:t>
      </w:r>
      <w:r>
        <w:rPr>
          <w:rFonts w:cs="Arial" w:ascii="Arial" w:hAnsi="Arial"/>
          <w:bCs/>
          <w:color w:val="002060"/>
          <w:sz w:val="22"/>
          <w:szCs w:val="22"/>
          <w:u w:val="single"/>
        </w:rPr>
        <w:t>con Quince (15) días antes de la fecha solicitada</w:t>
      </w:r>
      <w:r>
        <w:rPr>
          <w:rFonts w:cs="Arial" w:ascii="Arial" w:hAnsi="Arial"/>
          <w:bCs/>
          <w:color w:val="002060"/>
          <w:sz w:val="22"/>
          <w:szCs w:val="22"/>
        </w:rPr>
        <w:t xml:space="preserve">. </w:t>
      </w:r>
    </w:p>
    <w:p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bCs/>
          <w:color w:val="002060"/>
          <w:sz w:val="22"/>
          <w:szCs w:val="22"/>
        </w:rPr>
        <w:t>Recibirá la confirmación por correo electrónico, que deberá presentar en el Museo Naval de Madrid</w:t>
      </w:r>
      <w:bookmarkStart w:id="0" w:name="_GoBack"/>
      <w:bookmarkEnd w:id="0"/>
      <w:r>
        <w:rPr>
          <w:rFonts w:cs="Arial" w:ascii="Arial" w:hAnsi="Arial"/>
          <w:bCs/>
          <w:color w:val="002060"/>
          <w:sz w:val="22"/>
          <w:szCs w:val="22"/>
        </w:rPr>
        <w:t xml:space="preserve"> el día de la visita. </w:t>
      </w:r>
    </w:p>
    <w:p>
      <w:pPr>
        <w:pStyle w:val="Default"/>
        <w:numPr>
          <w:ilvl w:val="0"/>
          <w:numId w:val="1"/>
        </w:numPr>
        <w:ind w:left="567" w:hanging="567"/>
        <w:jc w:val="both"/>
        <w:rPr/>
      </w:pPr>
      <w:r>
        <w:rPr>
          <w:rFonts w:cs="Arial" w:ascii="Arial" w:hAnsi="Arial"/>
          <w:bCs/>
          <w:color w:val="002060"/>
          <w:sz w:val="22"/>
          <w:szCs w:val="22"/>
        </w:rPr>
        <w:t xml:space="preserve">Cada grupo estará compuesto por </w:t>
      </w:r>
      <w:r>
        <w:rPr>
          <w:rFonts w:cs="Arial" w:ascii="Arial" w:hAnsi="Arial"/>
          <w:bCs/>
          <w:color w:val="002060"/>
          <w:sz w:val="22"/>
          <w:szCs w:val="22"/>
          <w:u w:val="single"/>
        </w:rPr>
        <w:t>10 personas</w:t>
      </w:r>
      <w:r>
        <w:rPr>
          <w:rFonts w:cs="Arial" w:ascii="Arial" w:hAnsi="Arial"/>
          <w:bCs/>
          <w:color w:val="00206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2060"/>
          <w:sz w:val="22"/>
          <w:szCs w:val="22"/>
        </w:rPr>
        <w:t>(Medidas de seguridad e</w:t>
      </w:r>
      <w:r>
        <w:rPr>
          <w:rFonts w:cs="Arial" w:ascii="Arial" w:hAnsi="Arial"/>
          <w:bCs/>
          <w:color w:val="00206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2060"/>
          <w:sz w:val="22"/>
          <w:szCs w:val="22"/>
        </w:rPr>
        <w:t>higiene a causa de la pandemia COVID-19</w:t>
      </w:r>
      <w:r>
        <w:rPr>
          <w:rFonts w:cs="Arial" w:ascii="Arial" w:hAnsi="Arial"/>
          <w:bCs/>
          <w:color w:val="002060"/>
          <w:sz w:val="22"/>
          <w:szCs w:val="22"/>
        </w:rPr>
        <w:t xml:space="preserve">) acompañadas por un “responsable o Guía”. Si el número de personas excede de 10 se formarán dos o más grupos. La Entrada de los grupos se establecerá con </w:t>
      </w:r>
      <w:r>
        <w:rPr>
          <w:rFonts w:cs="Arial" w:ascii="Arial" w:hAnsi="Arial"/>
          <w:b/>
          <w:bCs/>
          <w:color w:val="002060"/>
          <w:sz w:val="22"/>
          <w:szCs w:val="22"/>
        </w:rPr>
        <w:t>intervalos de 15 minutos</w:t>
      </w:r>
      <w:r>
        <w:rPr>
          <w:rFonts w:cs="Arial" w:ascii="Arial" w:hAnsi="Arial"/>
          <w:bCs/>
          <w:color w:val="002060"/>
          <w:sz w:val="22"/>
          <w:szCs w:val="22"/>
        </w:rPr>
        <w:t xml:space="preserve">, habrá visitas guiadas </w:t>
      </w:r>
      <w:r>
        <w:rPr>
          <w:rFonts w:cs="Arial" w:ascii="Arial" w:hAnsi="Arial"/>
          <w:b/>
          <w:bCs/>
          <w:color w:val="002060"/>
          <w:sz w:val="22"/>
          <w:szCs w:val="22"/>
        </w:rPr>
        <w:t>de martes a viernes</w:t>
      </w:r>
      <w:r>
        <w:rPr>
          <w:rFonts w:cs="Arial" w:ascii="Arial" w:hAnsi="Arial"/>
          <w:bCs/>
          <w:color w:val="002060"/>
          <w:sz w:val="22"/>
          <w:szCs w:val="22"/>
        </w:rPr>
        <w:t xml:space="preserve">. </w:t>
      </w:r>
      <w:r>
        <w:rPr>
          <w:rFonts w:cs="Arial" w:ascii="Arial" w:hAnsi="Arial"/>
          <w:bCs/>
          <w:color w:val="002060"/>
          <w:sz w:val="22"/>
          <w:szCs w:val="22"/>
          <w:u w:val="single"/>
        </w:rPr>
        <w:t xml:space="preserve">No se realizarán los sábados, domingos y días festivos. </w:t>
      </w:r>
    </w:p>
    <w:p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Si no pueden venir, por favor, efectúen la cancelación lo antes posible, eso evitará desplazamientos innecesarios a nuestros guías voluntarios que realizan esta actividad sin ánimo de lucro y facilitará las reservas de otros grupos.</w:t>
      </w:r>
    </w:p>
    <w:p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bCs/>
          <w:color w:val="002060"/>
          <w:sz w:val="22"/>
          <w:szCs w:val="22"/>
        </w:rPr>
        <w:t>La presente solicitud supone la aceptación de las normas de visita del Museo Naval de Madrid.</w:t>
      </w:r>
    </w:p>
    <w:p>
      <w:pPr>
        <w:pStyle w:val="Default"/>
        <w:numPr>
          <w:ilvl w:val="0"/>
          <w:numId w:val="1"/>
        </w:numPr>
        <w:ind w:left="567" w:hanging="567"/>
        <w:jc w:val="both"/>
        <w:rPr/>
      </w:pPr>
      <w:r>
        <w:rPr>
          <w:rFonts w:cs="Arial" w:ascii="Arial" w:hAnsi="Arial"/>
          <w:bCs/>
          <w:color w:val="002060"/>
          <w:sz w:val="22"/>
          <w:szCs w:val="22"/>
        </w:rPr>
        <w:t xml:space="preserve">Se solicita una aportación voluntaria de 3 euros para mantenimiento del Museo. 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020" w:header="283" w:top="618" w:footer="283" w:bottom="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Verdana" w:hAnsi="Verdana"/>
        <w:b/>
        <w:b/>
        <w:color w:val="000080"/>
        <w:sz w:val="16"/>
        <w:szCs w:val="16"/>
      </w:rPr>
    </w:pPr>
    <w:r>
      <w:rPr>
        <w:rFonts w:ascii="Verdana" w:hAnsi="Verdana"/>
        <w:sz w:val="18"/>
        <w:szCs w:val="18"/>
      </w:rPr>
      <w:tab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right" w:pos="8504" w:leader="none"/>
        <w:tab w:val="right" w:pos="9180" w:leader="none"/>
      </w:tabs>
      <w:ind w:left="-360" w:hanging="0"/>
      <w:rPr>
        <w:rFonts w:ascii="Verdana" w:hAnsi="Verdana"/>
        <w:b/>
        <w:b/>
      </w:rPr>
    </w:pPr>
    <w:r>
      <w:rPr>
        <w:b/>
      </w:rPr>
      <w:tab/>
      <w:t xml:space="preserve">                                                                       </w:t>
      <w:tab/>
      <w:tab/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3f18"/>
    <w:pPr>
      <w:widowControl/>
      <w:bidi w:val="0"/>
      <w:jc w:val="left"/>
    </w:pPr>
    <w:rPr>
      <w:rFonts w:ascii="Comic Sans MS" w:hAnsi="Comic Sans MS" w:eastAsia="Times New Roman" w:cs="Times New Roman"/>
      <w:color w:val="00000A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b35320"/>
    <w:rPr>
      <w:color w:val="0563C1"/>
      <w:u w:val="single"/>
    </w:rPr>
  </w:style>
  <w:style w:type="character" w:styleId="HTMLCite">
    <w:name w:val="HTML Cite"/>
    <w:basedOn w:val="DefaultParagraphFont"/>
    <w:qFormat/>
    <w:rsid w:val="00cb4297"/>
    <w:rPr>
      <w:i/>
      <w:iCs/>
    </w:rPr>
  </w:style>
  <w:style w:type="character" w:styleId="TextodegloboCar" w:customStyle="1">
    <w:name w:val="Texto de globo Car"/>
    <w:basedOn w:val="DefaultParagraphFont"/>
    <w:link w:val="Textodeglobo"/>
    <w:qFormat/>
    <w:rsid w:val="00a222c3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Aria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ascii="Arial" w:hAnsi="Arial" w:cs="Symbol"/>
      <w:sz w:val="22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ascii="Arial" w:hAnsi="Arial" w:cs="Symbol"/>
      <w:sz w:val="22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ascii="Arial" w:hAnsi="Arial" w:cs="Symbol"/>
      <w:sz w:val="22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ascii="Arial" w:hAnsi="Arial" w:cs="Symbol"/>
      <w:sz w:val="22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ascii="Arial" w:hAnsi="Arial" w:cs="Symbol"/>
      <w:sz w:val="22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Arial" w:hAnsi="Arial" w:cs="Symbol"/>
      <w:sz w:val="22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ascii="Arial" w:hAnsi="Arial" w:cs="Symbol"/>
      <w:sz w:val="22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ascii="Arial" w:hAnsi="Arial" w:cs="Symbol"/>
      <w:sz w:val="22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ascii="Arial" w:hAnsi="Arial" w:cs="Symbol"/>
      <w:sz w:val="22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ascii="Arial" w:hAnsi="Arial" w:cs="Symbol"/>
      <w:sz w:val="22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ascii="Arial" w:hAnsi="Arial" w:cs="Symbol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11" w:customStyle="1">
    <w:name w:val="ListLabel 111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12" w:customStyle="1">
    <w:name w:val="ListLabel 112"/>
    <w:qFormat/>
    <w:rPr>
      <w:rFonts w:ascii="Arial" w:hAnsi="Arial" w:cs="Symbol"/>
      <w:sz w:val="22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22" w:customStyle="1">
    <w:name w:val="ListLabel 122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23" w:customStyle="1">
    <w:name w:val="ListLabel 123"/>
    <w:qFormat/>
    <w:rPr>
      <w:rFonts w:ascii="Arial" w:hAnsi="Arial" w:cs="Symbol"/>
      <w:sz w:val="22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33" w:customStyle="1">
    <w:name w:val="ListLabel 133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34" w:customStyle="1">
    <w:name w:val="ListLabel 134"/>
    <w:qFormat/>
    <w:rPr>
      <w:rFonts w:ascii="Arial" w:hAnsi="Arial" w:cs="Symbol"/>
      <w:sz w:val="22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44" w:customStyle="1">
    <w:name w:val="ListLabel 144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45" w:customStyle="1">
    <w:name w:val="ListLabel 145"/>
    <w:qFormat/>
    <w:rPr>
      <w:rFonts w:ascii="Arial" w:hAnsi="Arial" w:cs="Symbol"/>
      <w:sz w:val="22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55" w:customStyle="1">
    <w:name w:val="ListLabel 155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56" w:customStyle="1">
    <w:name w:val="ListLabel 156"/>
    <w:qFormat/>
    <w:rPr>
      <w:rFonts w:ascii="Arial" w:hAnsi="Arial" w:cs="Symbol"/>
      <w:sz w:val="22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66" w:customStyle="1">
    <w:name w:val="ListLabel 166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67" w:customStyle="1">
    <w:name w:val="ListLabel 167"/>
    <w:qFormat/>
    <w:rPr>
      <w:rFonts w:ascii="Arial" w:hAnsi="Arial" w:cs="Symbol"/>
      <w:sz w:val="22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77" w:customStyle="1">
    <w:name w:val="ListLabel 177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78" w:customStyle="1">
    <w:name w:val="ListLabel 178"/>
    <w:qFormat/>
    <w:rPr>
      <w:rFonts w:ascii="Arial" w:hAnsi="Arial" w:cs="Symbol"/>
      <w:sz w:val="22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88" w:customStyle="1">
    <w:name w:val="ListLabel 188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189" w:customStyle="1">
    <w:name w:val="ListLabel 189"/>
    <w:qFormat/>
    <w:rPr>
      <w:rFonts w:ascii="Arial" w:hAnsi="Arial" w:cs="Symbol"/>
      <w:sz w:val="22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199" w:customStyle="1">
    <w:name w:val="ListLabel 199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200" w:customStyle="1">
    <w:name w:val="ListLabel 200"/>
    <w:qFormat/>
    <w:rPr>
      <w:rFonts w:ascii="Arial" w:hAnsi="Arial" w:cs="Symbol"/>
      <w:sz w:val="22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210" w:customStyle="1">
    <w:name w:val="ListLabel 210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211" w:customStyle="1">
    <w:name w:val="ListLabel 211"/>
    <w:qFormat/>
    <w:rPr>
      <w:rFonts w:ascii="Arial" w:hAnsi="Arial" w:cs="Symbol"/>
      <w:sz w:val="22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221" w:customStyle="1">
    <w:name w:val="ListLabel 221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222" w:customStyle="1">
    <w:name w:val="ListLabel 222"/>
    <w:qFormat/>
    <w:rPr>
      <w:rFonts w:ascii="Arial" w:hAnsi="Arial" w:cs="Symbol"/>
      <w:sz w:val="22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ascii="Arial" w:hAnsi="Arial" w:cs="Arial"/>
      <w:b/>
      <w:i w:val="false"/>
      <w:color w:val="CC0000"/>
      <w:sz w:val="22"/>
      <w:szCs w:val="22"/>
    </w:rPr>
  </w:style>
  <w:style w:type="character" w:styleId="ListLabel232" w:customStyle="1">
    <w:name w:val="ListLabel 232"/>
    <w:qFormat/>
    <w:rPr>
      <w:rFonts w:ascii="Arial" w:hAnsi="Arial" w:cs="Arial"/>
      <w:b/>
      <w:bCs/>
      <w:i w:val="false"/>
      <w:color w:val="CC0000"/>
      <w:sz w:val="22"/>
      <w:szCs w:val="22"/>
    </w:rPr>
  </w:style>
  <w:style w:type="character" w:styleId="ListLabel233">
    <w:name w:val="ListLabel 233"/>
    <w:qFormat/>
    <w:rPr>
      <w:rFonts w:ascii="Arial" w:hAnsi="Arial" w:cs="Symbol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Calibri" w:hAnsi="Calibri" w:cs="Calibri"/>
      <w:sz w:val="22"/>
      <w:szCs w:val="22"/>
      <w:lang w:eastAsia="en-US"/>
    </w:rPr>
  </w:style>
  <w:style w:type="character" w:styleId="ListLabel243">
    <w:name w:val="ListLabel 243"/>
    <w:qFormat/>
    <w:rPr>
      <w:rFonts w:ascii="Arial" w:hAnsi="Arial" w:cs="Symbol"/>
      <w:sz w:val="22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Calibri" w:hAnsi="Calibri" w:cs="Calibri"/>
      <w:sz w:val="22"/>
      <w:szCs w:val="22"/>
      <w:lang w:eastAsia="en-US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cera">
    <w:name w:val="Header"/>
    <w:basedOn w:val="Normal"/>
    <w:rsid w:val="00073f1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073f1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semiHidden/>
    <w:qFormat/>
    <w:rsid w:val="00bb4645"/>
    <w:pPr/>
    <w:rPr>
      <w:rFonts w:ascii="Times New Roman" w:hAnsi="Times New Roman"/>
      <w:sz w:val="20"/>
      <w:szCs w:val="20"/>
      <w:lang w:val="en-US"/>
    </w:rPr>
  </w:style>
  <w:style w:type="paragraph" w:styleId="Default" w:customStyle="1">
    <w:name w:val="Default"/>
    <w:qFormat/>
    <w:rsid w:val="00df7478"/>
    <w:pPr>
      <w:widowControl/>
      <w:bidi w:val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es-ES" w:eastAsia="es-ES" w:bidi="ar-SA"/>
    </w:rPr>
  </w:style>
  <w:style w:type="paragraph" w:styleId="BalloonText">
    <w:name w:val="Balloon Text"/>
    <w:basedOn w:val="Normal"/>
    <w:link w:val="TextodegloboCar"/>
    <w:qFormat/>
    <w:rsid w:val="00a222c3"/>
    <w:pPr/>
    <w:rPr>
      <w:rFonts w:ascii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073f18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">
    <w:name w:val="Table Grid"/>
    <w:basedOn w:val="Tablanormal"/>
    <w:rsid w:val="00bb46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rmada.defensa.gob.es/ArmadaPortal/page/Portal/ArmadaEspannola/cienciaorgano/prefLang-es/01cienciamuse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 LibreOffice_project/f82ddfca21ebc1e222a662a32b25c0c9d20169ee</Application>
  <Pages>1</Pages>
  <Words>263</Words>
  <Characters>1457</Characters>
  <CharactersWithSpaces>1861</CharactersWithSpaces>
  <Paragraphs>32</Paragraphs>
  <Company>MINISTERIO DE DEFENSA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2021-09-28T08:20:00Z</dcterms:created>
  <dc:creator>jrodmo1</dc:creator>
  <dc:description/>
  <dc:language>es-ES</dc:language>
  <cp:lastModifiedBy>MORANDA SANTANILLA JOSE DAVID</cp:lastModifiedBy>
  <cp:lastPrinted>2018-07-30T13:34:00Z</cp:lastPrinted>
  <dcterms:modified xsi:type="dcterms:W3CDTF">2021-09-28T08:20:00Z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